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ED23F" w14:textId="44894E33" w:rsidR="00F47310" w:rsidRDefault="005F77E5" w:rsidP="00906D9E">
      <w:pPr>
        <w:pStyle w:val="BodyText"/>
        <w:kinsoku w:val="0"/>
        <w:overflowPunct w:val="0"/>
        <w:ind w:firstLine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AB5F81E" w14:textId="1BE35E4D" w:rsidR="0090144F" w:rsidRPr="00DC47D6" w:rsidRDefault="00137A0D" w:rsidP="008750EA">
      <w:pPr>
        <w:pStyle w:val="Heading1"/>
        <w:jc w:val="center"/>
        <w:rPr>
          <w:color w:val="2F5496"/>
          <w:spacing w:val="-2"/>
          <w:w w:val="105"/>
          <w:sz w:val="20"/>
          <w:szCs w:val="20"/>
        </w:rPr>
      </w:pPr>
      <w:r>
        <w:rPr>
          <w:color w:val="2F5496"/>
          <w:w w:val="105"/>
          <w:sz w:val="48"/>
          <w:szCs w:val="48"/>
        </w:rPr>
        <w:t>Care and Maintenance of the Microscope</w:t>
      </w:r>
      <w:r w:rsidR="007B780B">
        <w:rPr>
          <w:color w:val="2F5496"/>
          <w:w w:val="105"/>
          <w:sz w:val="48"/>
          <w:szCs w:val="48"/>
        </w:rPr>
        <w:t xml:space="preserve"> </w:t>
      </w:r>
      <w:r w:rsidRPr="00DC47D6">
        <w:rPr>
          <w:color w:val="2F5496"/>
          <w:w w:val="105"/>
          <w:sz w:val="20"/>
          <w:szCs w:val="20"/>
        </w:rPr>
        <w:br/>
      </w:r>
    </w:p>
    <w:p w14:paraId="5C0C1CD2" w14:textId="09DADAB2" w:rsidR="00D2524F" w:rsidRPr="00D2524F" w:rsidRDefault="00D2524F" w:rsidP="00D2524F">
      <w:pPr>
        <w:pStyle w:val="Heading2"/>
      </w:pPr>
      <w:r w:rsidRPr="00D2524F">
        <w:t>Introductio</w:t>
      </w:r>
      <w:r>
        <w:t>n</w:t>
      </w:r>
    </w:p>
    <w:p w14:paraId="14FEA8D6" w14:textId="27FA5245" w:rsidR="00CC4E88" w:rsidRDefault="00FE34C7" w:rsidP="00FE34C7">
      <w:pPr>
        <w:rPr>
          <w:sz w:val="24"/>
          <w:szCs w:val="24"/>
        </w:rPr>
      </w:pPr>
      <w:r w:rsidRPr="00FE34C7">
        <w:rPr>
          <w:sz w:val="24"/>
          <w:szCs w:val="24"/>
        </w:rPr>
        <w:t xml:space="preserve">Regular maintenance of your microscope will improve its performance. You should have a professional maintain your microscope each year. </w:t>
      </w:r>
      <w:r w:rsidR="005B4DF0" w:rsidRPr="005B4DF0">
        <w:rPr>
          <w:sz w:val="24"/>
          <w:szCs w:val="24"/>
        </w:rPr>
        <w:t>In addition, you should clean the base and frame of your microscope by lightly wiping with a damp cloth or wet wipe after each use. Follow the instructions in this job aid regularly to clean the glass parts of your microscope</w:t>
      </w:r>
      <w:r w:rsidRPr="00FE34C7">
        <w:rPr>
          <w:sz w:val="24"/>
          <w:szCs w:val="24"/>
        </w:rPr>
        <w:t xml:space="preserve">. </w:t>
      </w:r>
    </w:p>
    <w:p w14:paraId="7493BA65" w14:textId="77777777" w:rsidR="00CC4E88" w:rsidRDefault="00CC4E88" w:rsidP="00FE34C7">
      <w:pPr>
        <w:rPr>
          <w:sz w:val="24"/>
          <w:szCs w:val="24"/>
        </w:rPr>
      </w:pPr>
    </w:p>
    <w:p w14:paraId="21D61CFA" w14:textId="089FC6A1" w:rsidR="00D2524F" w:rsidRDefault="00FE34C7" w:rsidP="00FE34C7">
      <w:pPr>
        <w:rPr>
          <w:sz w:val="24"/>
          <w:szCs w:val="24"/>
        </w:rPr>
      </w:pPr>
      <w:r w:rsidRPr="00FE34C7">
        <w:rPr>
          <w:sz w:val="24"/>
          <w:szCs w:val="24"/>
        </w:rPr>
        <w:t>Avoid wearing eye makeup when using your microscope — especially mascara. It can leave debris that is hard to remove.</w:t>
      </w:r>
    </w:p>
    <w:p w14:paraId="242401A1" w14:textId="77777777" w:rsidR="00302E96" w:rsidRPr="00FE34C7" w:rsidRDefault="00302E96" w:rsidP="00FE34C7">
      <w:pPr>
        <w:rPr>
          <w:sz w:val="24"/>
          <w:szCs w:val="24"/>
        </w:rPr>
      </w:pPr>
    </w:p>
    <w:p w14:paraId="0B55EAD7" w14:textId="77777777" w:rsidR="00D2524F" w:rsidRPr="00DF2C27" w:rsidRDefault="00D2524F" w:rsidP="00302E96">
      <w:pPr>
        <w:pStyle w:val="Heading2"/>
        <w:spacing w:before="0"/>
        <w:rPr>
          <w:sz w:val="24"/>
          <w:szCs w:val="24"/>
        </w:rPr>
      </w:pPr>
      <w:r>
        <w:t>Supplies</w:t>
      </w:r>
    </w:p>
    <w:p w14:paraId="2DA6D3F6" w14:textId="50B1AAF5" w:rsidR="00D2524F" w:rsidRPr="00D2524F" w:rsidRDefault="00D2524F" w:rsidP="00302E96">
      <w:pPr>
        <w:pStyle w:val="ListParagraph"/>
        <w:numPr>
          <w:ilvl w:val="0"/>
          <w:numId w:val="12"/>
        </w:numPr>
        <w:spacing w:before="0"/>
      </w:pPr>
      <w:r w:rsidRPr="00D2524F">
        <w:t>Commercial lens paper, cotton swabs</w:t>
      </w:r>
      <w:r w:rsidR="00FE34C7">
        <w:t>,</w:t>
      </w:r>
      <w:r w:rsidRPr="00D2524F">
        <w:t xml:space="preserve"> or other soft tissue</w:t>
      </w:r>
    </w:p>
    <w:p w14:paraId="211DB282" w14:textId="58F03124" w:rsidR="00D2524F" w:rsidRDefault="00D2524F" w:rsidP="00302E96">
      <w:pPr>
        <w:pStyle w:val="ListParagraph"/>
        <w:numPr>
          <w:ilvl w:val="0"/>
          <w:numId w:val="12"/>
        </w:numPr>
        <w:spacing w:before="0"/>
      </w:pPr>
      <w:r w:rsidRPr="00D2524F">
        <w:t>Commercially available lens cleaner</w:t>
      </w:r>
    </w:p>
    <w:p w14:paraId="05E6682D" w14:textId="77777777" w:rsidR="00CD352D" w:rsidRDefault="00CD352D" w:rsidP="00CD352D"/>
    <w:p w14:paraId="402FEA45" w14:textId="70AD0B3B" w:rsidR="00F47310" w:rsidRDefault="00D2524F" w:rsidP="00302E96">
      <w:pPr>
        <w:pStyle w:val="Heading2"/>
        <w:spacing w:before="0"/>
      </w:pPr>
      <w:r>
        <w:t>Instructions</w:t>
      </w:r>
    </w:p>
    <w:p w14:paraId="5D6B4D94" w14:textId="77777777" w:rsidR="00787957" w:rsidRPr="00787957" w:rsidRDefault="00896F13" w:rsidP="009D15AE">
      <w:pPr>
        <w:numPr>
          <w:ilvl w:val="0"/>
          <w:numId w:val="5"/>
        </w:numPr>
        <w:spacing w:after="240"/>
        <w:rPr>
          <w:spacing w:val="-2"/>
          <w:w w:val="105"/>
          <w:sz w:val="24"/>
          <w:szCs w:val="24"/>
        </w:rPr>
      </w:pPr>
      <w:r w:rsidRPr="00787957">
        <w:rPr>
          <w:w w:val="105"/>
          <w:sz w:val="24"/>
          <w:szCs w:val="24"/>
        </w:rPr>
        <w:t xml:space="preserve">To determine if your oculars are clean, rotate </w:t>
      </w:r>
      <w:r w:rsidR="00FE34C7" w:rsidRPr="00787957">
        <w:rPr>
          <w:w w:val="105"/>
          <w:sz w:val="24"/>
          <w:szCs w:val="24"/>
        </w:rPr>
        <w:t>each one</w:t>
      </w:r>
      <w:r w:rsidRPr="00787957">
        <w:rPr>
          <w:w w:val="105"/>
          <w:sz w:val="24"/>
          <w:szCs w:val="24"/>
        </w:rPr>
        <w:t xml:space="preserve"> between your fingers to identify debris.</w:t>
      </w:r>
    </w:p>
    <w:p w14:paraId="2026B1F8" w14:textId="1A6E0391" w:rsidR="00787957" w:rsidRPr="00787957" w:rsidRDefault="00896F13" w:rsidP="00787957">
      <w:pPr>
        <w:numPr>
          <w:ilvl w:val="0"/>
          <w:numId w:val="5"/>
        </w:numPr>
        <w:spacing w:after="240"/>
        <w:rPr>
          <w:spacing w:val="-2"/>
          <w:w w:val="105"/>
          <w:sz w:val="24"/>
          <w:szCs w:val="24"/>
        </w:rPr>
      </w:pPr>
      <w:r w:rsidRPr="00787957">
        <w:rPr>
          <w:spacing w:val="-2"/>
          <w:w w:val="105"/>
          <w:sz w:val="24"/>
          <w:szCs w:val="24"/>
        </w:rPr>
        <w:t xml:space="preserve">Moisten the tip of a swab or </w:t>
      </w:r>
      <w:r w:rsidR="00CC4E88" w:rsidRPr="00787957">
        <w:rPr>
          <w:spacing w:val="-2"/>
          <w:w w:val="105"/>
          <w:sz w:val="24"/>
          <w:szCs w:val="24"/>
        </w:rPr>
        <w:t xml:space="preserve">a </w:t>
      </w:r>
      <w:r w:rsidRPr="00787957">
        <w:rPr>
          <w:spacing w:val="-2"/>
          <w:w w:val="105"/>
          <w:sz w:val="24"/>
          <w:szCs w:val="24"/>
        </w:rPr>
        <w:t>piece of lens paper with lens cleaner.</w:t>
      </w:r>
    </w:p>
    <w:p w14:paraId="7A55694E" w14:textId="25CA3348" w:rsidR="00C25477" w:rsidRDefault="00EE746E" w:rsidP="009C4F83">
      <w:pPr>
        <w:spacing w:after="240" w:line="480" w:lineRule="auto"/>
        <w:ind w:left="720" w:firstLine="720"/>
        <w:rPr>
          <w:noProof/>
          <w:spacing w:val="-2"/>
          <w:w w:val="105"/>
          <w:sz w:val="24"/>
          <w:szCs w:val="24"/>
        </w:rPr>
      </w:pPr>
      <w:r>
        <w:rPr>
          <w:noProof/>
          <w:spacing w:val="-2"/>
          <w:w w:val="105"/>
          <w:sz w:val="24"/>
          <w:szCs w:val="24"/>
        </w:rPr>
        <w:drawing>
          <wp:inline distT="0" distB="0" distL="0" distR="0" wp14:anchorId="75EAE00E" wp14:editId="41F0A865">
            <wp:extent cx="1280845" cy="1097867"/>
            <wp:effectExtent l="0" t="0" r="0" b="7620"/>
            <wp:docPr id="4" name="Graphic 4" descr="1. Person using two fingers to rotate the ocular of a microscope. Arrows indicate ro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1. Person using two fingers to rotate the ocular of a microscope. Arrows indicate rotation."/>
                    <pic:cNvPicPr/>
                  </pic:nvPicPr>
                  <pic:blipFill rotWithShape="1">
                    <a:blip r:embed="rId7"/>
                    <a:srcRect l="-3875" t="-27" r="-3875" b="-27"/>
                    <a:stretch/>
                  </pic:blipFill>
                  <pic:spPr bwMode="auto">
                    <a:xfrm>
                      <a:off x="0" y="0"/>
                      <a:ext cx="1280845" cy="109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pacing w:val="-2"/>
          <w:w w:val="105"/>
          <w:sz w:val="24"/>
          <w:szCs w:val="24"/>
        </w:rPr>
        <w:tab/>
      </w:r>
      <w:r>
        <w:rPr>
          <w:spacing w:val="-2"/>
          <w:w w:val="105"/>
          <w:sz w:val="24"/>
          <w:szCs w:val="24"/>
        </w:rPr>
        <w:tab/>
      </w:r>
      <w:r>
        <w:rPr>
          <w:spacing w:val="-2"/>
          <w:w w:val="105"/>
          <w:sz w:val="24"/>
          <w:szCs w:val="24"/>
        </w:rPr>
        <w:tab/>
      </w:r>
      <w:r w:rsidR="00C25477">
        <w:rPr>
          <w:noProof/>
          <w:spacing w:val="-2"/>
          <w:w w:val="105"/>
          <w:sz w:val="24"/>
          <w:szCs w:val="24"/>
        </w:rPr>
        <w:drawing>
          <wp:inline distT="0" distB="0" distL="0" distR="0" wp14:anchorId="210AB1F4" wp14:editId="78C01821">
            <wp:extent cx="1280160" cy="1097280"/>
            <wp:effectExtent l="0" t="0" r="0" b="7620"/>
            <wp:docPr id="2" name="Picture 2" descr="2. Moistening a swab with lens clea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. Moistening a swab with lens cleaner."/>
                    <pic:cNvPicPr/>
                  </pic:nvPicPr>
                  <pic:blipFill rotWithShape="1">
                    <a:blip r:embed="rId8"/>
                    <a:srcRect l="-3846" r="-3846"/>
                    <a:stretch/>
                  </pic:blipFill>
                  <pic:spPr bwMode="auto">
                    <a:xfrm>
                      <a:off x="0" y="0"/>
                      <a:ext cx="1280160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2182">
        <w:rPr>
          <w:spacing w:val="-2"/>
          <w:w w:val="105"/>
          <w:sz w:val="24"/>
          <w:szCs w:val="24"/>
        </w:rPr>
        <w:t xml:space="preserve">  </w:t>
      </w:r>
    </w:p>
    <w:p w14:paraId="6012906A" w14:textId="77777777" w:rsidR="00787957" w:rsidRDefault="00896F13" w:rsidP="00A7365A">
      <w:pPr>
        <w:pStyle w:val="ListParagraph"/>
        <w:numPr>
          <w:ilvl w:val="0"/>
          <w:numId w:val="5"/>
        </w:numPr>
        <w:rPr>
          <w:w w:val="105"/>
        </w:rPr>
      </w:pPr>
      <w:bookmarkStart w:id="0" w:name="_Hlk161827083"/>
      <w:r w:rsidRPr="00A7365A">
        <w:t xml:space="preserve">Working from the center out, in a circular motion, gently clean </w:t>
      </w:r>
      <w:r w:rsidR="00CC4E88">
        <w:t xml:space="preserve">the </w:t>
      </w:r>
      <w:r w:rsidRPr="00A7365A">
        <w:t>oculars and objectives</w:t>
      </w:r>
      <w:r w:rsidRPr="00787957">
        <w:rPr>
          <w:w w:val="105"/>
        </w:rPr>
        <w:t>.</w:t>
      </w:r>
    </w:p>
    <w:p w14:paraId="20D499D9" w14:textId="28084382" w:rsidR="00F31DDC" w:rsidRDefault="00896F13" w:rsidP="00787957">
      <w:pPr>
        <w:pStyle w:val="ListParagraph"/>
        <w:numPr>
          <w:ilvl w:val="0"/>
          <w:numId w:val="5"/>
        </w:numPr>
        <w:spacing w:after="240"/>
        <w:rPr>
          <w:w w:val="105"/>
        </w:rPr>
      </w:pPr>
      <w:r w:rsidRPr="00A7365A">
        <w:t>Dry with a clean, dry swab or lens paper</w:t>
      </w:r>
      <w:bookmarkEnd w:id="0"/>
      <w:r w:rsidRPr="00787957">
        <w:rPr>
          <w:w w:val="105"/>
        </w:rPr>
        <w:t>.</w:t>
      </w:r>
    </w:p>
    <w:p w14:paraId="6BDBE978" w14:textId="6EC345FE" w:rsidR="00EE746E" w:rsidRDefault="00EE746E" w:rsidP="00A65EC3">
      <w:pPr>
        <w:spacing w:line="480" w:lineRule="auto"/>
        <w:ind w:left="720" w:firstLine="720"/>
        <w:rPr>
          <w:spacing w:val="-2"/>
          <w:w w:val="105"/>
          <w:sz w:val="24"/>
          <w:szCs w:val="24"/>
        </w:rPr>
      </w:pPr>
      <w:r>
        <w:rPr>
          <w:noProof/>
          <w:w w:val="105"/>
          <w:sz w:val="24"/>
          <w:szCs w:val="24"/>
        </w:rPr>
        <w:drawing>
          <wp:inline distT="0" distB="0" distL="0" distR="0" wp14:anchorId="6C650793" wp14:editId="7434EFA1">
            <wp:extent cx="1280331" cy="1097426"/>
            <wp:effectExtent l="0" t="0" r="0" b="7620"/>
            <wp:docPr id="6" name="Picture 6" descr="3. Gently cleaning an ocular with a sw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3. Gently cleaning an ocular with a swab.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-3853" t="-7" r="-3853" b="-7"/>
                    <a:stretch/>
                  </pic:blipFill>
                  <pic:spPr bwMode="auto">
                    <a:xfrm>
                      <a:off x="0" y="0"/>
                      <a:ext cx="1280331" cy="109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pacing w:val="-2"/>
          <w:w w:val="105"/>
          <w:sz w:val="24"/>
          <w:szCs w:val="24"/>
        </w:rPr>
        <w:tab/>
      </w:r>
      <w:r>
        <w:rPr>
          <w:spacing w:val="-2"/>
          <w:w w:val="105"/>
          <w:sz w:val="24"/>
          <w:szCs w:val="24"/>
        </w:rPr>
        <w:tab/>
      </w:r>
      <w:r w:rsidR="00023A84">
        <w:rPr>
          <w:spacing w:val="-2"/>
          <w:w w:val="105"/>
          <w:sz w:val="24"/>
          <w:szCs w:val="24"/>
        </w:rPr>
        <w:tab/>
      </w:r>
      <w:r>
        <w:rPr>
          <w:noProof/>
          <w:spacing w:val="-2"/>
          <w:w w:val="105"/>
          <w:sz w:val="24"/>
          <w:szCs w:val="24"/>
        </w:rPr>
        <w:drawing>
          <wp:inline distT="0" distB="0" distL="0" distR="0" wp14:anchorId="638BCB1F" wp14:editId="6514EC8A">
            <wp:extent cx="1280160" cy="1097280"/>
            <wp:effectExtent l="0" t="0" r="0" b="7620"/>
            <wp:docPr id="5" name="Graphic 5" descr="4. Drying the ocular with a lens pap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4. Drying the ocular with a lens paper."/>
                    <pic:cNvPicPr/>
                  </pic:nvPicPr>
                  <pic:blipFill rotWithShape="1">
                    <a:blip r:embed="rId10"/>
                    <a:srcRect l="-3847" t="-1" r="-3847" b="-1"/>
                    <a:stretch/>
                  </pic:blipFill>
                  <pic:spPr bwMode="auto">
                    <a:xfrm>
                      <a:off x="0" y="0"/>
                      <a:ext cx="1280161" cy="109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86BD2" w14:textId="26578BD8" w:rsidR="00FE34C7" w:rsidRDefault="00FE409F">
      <w:pPr>
        <w:widowControl/>
        <w:autoSpaceDE/>
        <w:autoSpaceDN/>
        <w:adjustRightInd/>
        <w:rPr>
          <w:spacing w:val="-2"/>
          <w:w w:val="105"/>
          <w:sz w:val="24"/>
          <w:szCs w:val="24"/>
        </w:rPr>
      </w:pPr>
      <w:r>
        <w:rPr>
          <w:spacing w:val="-2"/>
          <w:w w:val="105"/>
          <w:sz w:val="24"/>
          <w:szCs w:val="24"/>
        </w:rPr>
        <w:br w:type="page"/>
      </w:r>
    </w:p>
    <w:p w14:paraId="5AA0F0FD" w14:textId="77777777" w:rsidR="00914F09" w:rsidRDefault="00914F09" w:rsidP="00EE746E">
      <w:pPr>
        <w:ind w:left="720" w:firstLine="720"/>
        <w:rPr>
          <w:spacing w:val="-2"/>
          <w:w w:val="105"/>
          <w:sz w:val="24"/>
          <w:szCs w:val="24"/>
        </w:rPr>
      </w:pPr>
    </w:p>
    <w:p w14:paraId="42779EDE" w14:textId="6A618E70" w:rsidR="00F15EDC" w:rsidRPr="00A7365A" w:rsidRDefault="005B4DF0" w:rsidP="00A7365A">
      <w:pPr>
        <w:pStyle w:val="ListParagraph"/>
        <w:numPr>
          <w:ilvl w:val="0"/>
          <w:numId w:val="5"/>
        </w:numPr>
        <w:rPr>
          <w:w w:val="105"/>
        </w:rPr>
      </w:pPr>
      <w:r w:rsidRPr="005B4DF0">
        <w:rPr>
          <w:w w:val="105"/>
        </w:rPr>
        <w:t>Clean the stage of the microscope with a clean lens paper moistened with lens cleaner</w:t>
      </w:r>
      <w:r w:rsidR="00896F13" w:rsidRPr="00A7365A">
        <w:rPr>
          <w:w w:val="105"/>
        </w:rPr>
        <w:t>.</w:t>
      </w:r>
    </w:p>
    <w:p w14:paraId="10664F6C" w14:textId="0D47BE4D" w:rsidR="00FE34C7" w:rsidRPr="00787957" w:rsidRDefault="00896F13" w:rsidP="00787957">
      <w:pPr>
        <w:pStyle w:val="ListParagraph"/>
        <w:numPr>
          <w:ilvl w:val="0"/>
          <w:numId w:val="5"/>
        </w:numPr>
        <w:spacing w:after="240"/>
        <w:rPr>
          <w:w w:val="105"/>
        </w:rPr>
      </w:pPr>
      <w:r w:rsidRPr="00A7365A">
        <w:rPr>
          <w:w w:val="105"/>
        </w:rPr>
        <w:t>Thoroughly dry the stage with a new piece of lens paper.</w:t>
      </w:r>
    </w:p>
    <w:p w14:paraId="7A2F06C0" w14:textId="0189B776" w:rsidR="00F31DDC" w:rsidRPr="00695228" w:rsidRDefault="00EE746E" w:rsidP="00695228">
      <w:pPr>
        <w:spacing w:after="240" w:line="480" w:lineRule="auto"/>
        <w:ind w:left="720" w:firstLine="720"/>
        <w:rPr>
          <w:noProof/>
          <w:spacing w:val="-2"/>
          <w:w w:val="105"/>
          <w:sz w:val="24"/>
          <w:szCs w:val="24"/>
        </w:rPr>
      </w:pPr>
      <w:r w:rsidRPr="00695228">
        <w:rPr>
          <w:noProof/>
          <w:spacing w:val="-2"/>
          <w:w w:val="105"/>
          <w:sz w:val="24"/>
          <w:szCs w:val="24"/>
        </w:rPr>
        <w:t xml:space="preserve"> </w:t>
      </w:r>
      <w:r w:rsidR="00C7761E" w:rsidRPr="00695228">
        <w:rPr>
          <w:noProof/>
          <w:spacing w:val="-2"/>
          <w:w w:val="105"/>
          <w:sz w:val="24"/>
          <w:szCs w:val="24"/>
        </w:rPr>
        <w:drawing>
          <wp:inline distT="0" distB="0" distL="0" distR="0" wp14:anchorId="7787DA0D" wp14:editId="25B81389">
            <wp:extent cx="1280597" cy="1097654"/>
            <wp:effectExtent l="0" t="0" r="0" b="7620"/>
            <wp:docPr id="16" name="Picture 16" descr="5. Cleaning the stage with lens paper moistened with lens clea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5. Cleaning the stage with lens paper moistened with lens cleane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-3865" t="-17" r="-3865" b="-17"/>
                    <a:stretch/>
                  </pic:blipFill>
                  <pic:spPr bwMode="auto">
                    <a:xfrm>
                      <a:off x="0" y="0"/>
                      <a:ext cx="1280597" cy="109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5228">
        <w:rPr>
          <w:noProof/>
          <w:spacing w:val="-2"/>
          <w:w w:val="105"/>
          <w:sz w:val="24"/>
          <w:szCs w:val="24"/>
        </w:rPr>
        <w:tab/>
      </w:r>
      <w:r w:rsidRPr="00695228">
        <w:rPr>
          <w:noProof/>
          <w:spacing w:val="-2"/>
          <w:w w:val="105"/>
          <w:sz w:val="24"/>
          <w:szCs w:val="24"/>
        </w:rPr>
        <w:tab/>
      </w:r>
      <w:r w:rsidRPr="00695228">
        <w:rPr>
          <w:noProof/>
          <w:spacing w:val="-2"/>
          <w:w w:val="105"/>
          <w:sz w:val="24"/>
          <w:szCs w:val="24"/>
        </w:rPr>
        <w:tab/>
      </w:r>
      <w:r w:rsidR="00C7761E">
        <w:rPr>
          <w:noProof/>
          <w:spacing w:val="-2"/>
          <w:w w:val="105"/>
          <w:sz w:val="24"/>
          <w:szCs w:val="24"/>
        </w:rPr>
        <w:drawing>
          <wp:inline distT="0" distB="0" distL="0" distR="0" wp14:anchorId="340B5A44" wp14:editId="30222660">
            <wp:extent cx="1280160" cy="1097280"/>
            <wp:effectExtent l="0" t="0" r="0" b="7620"/>
            <wp:docPr id="17" name="Picture 17" descr="6. Drying the stage with new lens pap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6. Drying the stage with new lens paper."/>
                    <pic:cNvPicPr/>
                  </pic:nvPicPr>
                  <pic:blipFill rotWithShape="1">
                    <a:blip r:embed="rId12"/>
                    <a:srcRect l="-3909" t="-27" r="-3909" b="-27"/>
                    <a:stretch/>
                  </pic:blipFill>
                  <pic:spPr bwMode="auto">
                    <a:xfrm>
                      <a:off x="0" y="0"/>
                      <a:ext cx="1280844" cy="109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4B7A4" w14:textId="77777777" w:rsidR="00914F09" w:rsidRPr="00914F09" w:rsidRDefault="00896F13" w:rsidP="00CE1EFE">
      <w:pPr>
        <w:pStyle w:val="ListParagraph"/>
        <w:numPr>
          <w:ilvl w:val="0"/>
          <w:numId w:val="5"/>
        </w:numPr>
        <w:rPr>
          <w:spacing w:val="-2"/>
          <w:w w:val="105"/>
        </w:rPr>
      </w:pPr>
      <w:r w:rsidRPr="00896F13">
        <w:rPr>
          <w:w w:val="105"/>
        </w:rPr>
        <w:t>Wipe off the top of the condenser with a clean lens paper moistened with lens cleaner</w:t>
      </w:r>
      <w:r w:rsidR="00914F09">
        <w:rPr>
          <w:w w:val="105"/>
        </w:rPr>
        <w:t>.</w:t>
      </w:r>
    </w:p>
    <w:p w14:paraId="7BB820E4" w14:textId="5809285F" w:rsidR="00787957" w:rsidRPr="00695228" w:rsidRDefault="00914F09" w:rsidP="00787957">
      <w:pPr>
        <w:pStyle w:val="ListParagraph"/>
        <w:numPr>
          <w:ilvl w:val="0"/>
          <w:numId w:val="5"/>
        </w:numPr>
        <w:spacing w:after="240"/>
        <w:rPr>
          <w:w w:val="105"/>
        </w:rPr>
      </w:pPr>
      <w:r>
        <w:rPr>
          <w:w w:val="105"/>
        </w:rPr>
        <w:t>D</w:t>
      </w:r>
      <w:r w:rsidR="00896F13" w:rsidRPr="00896F13">
        <w:rPr>
          <w:w w:val="105"/>
        </w:rPr>
        <w:t>ry the condenser with a dry piece of lens paper.</w:t>
      </w:r>
    </w:p>
    <w:p w14:paraId="5F4D942A" w14:textId="2675C8F6" w:rsidR="0090144F" w:rsidRPr="00695228" w:rsidRDefault="00EE746E" w:rsidP="00695228">
      <w:pPr>
        <w:spacing w:after="240" w:line="480" w:lineRule="auto"/>
        <w:ind w:left="720" w:firstLine="720"/>
        <w:rPr>
          <w:noProof/>
          <w:spacing w:val="-2"/>
          <w:w w:val="105"/>
          <w:sz w:val="24"/>
          <w:szCs w:val="24"/>
        </w:rPr>
      </w:pPr>
      <w:r w:rsidRPr="00695228">
        <w:rPr>
          <w:noProof/>
          <w:spacing w:val="-2"/>
          <w:w w:val="105"/>
          <w:sz w:val="24"/>
          <w:szCs w:val="24"/>
        </w:rPr>
        <w:drawing>
          <wp:inline distT="0" distB="0" distL="0" distR="0" wp14:anchorId="51C93791" wp14:editId="418513AA">
            <wp:extent cx="1280160" cy="1097280"/>
            <wp:effectExtent l="0" t="0" r="0" b="7620"/>
            <wp:docPr id="18" name="Picture 18" descr="7. Wiping the top of condenser with a moistened lens pap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7. Wiping the top of condenser with a moistened lens paper.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-3896" t="-46" r="-3896" b="-46"/>
                    <a:stretch/>
                  </pic:blipFill>
                  <pic:spPr bwMode="auto">
                    <a:xfrm>
                      <a:off x="0" y="0"/>
                      <a:ext cx="1281334" cy="109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5228">
        <w:rPr>
          <w:noProof/>
          <w:spacing w:val="-2"/>
          <w:w w:val="105"/>
          <w:sz w:val="24"/>
          <w:szCs w:val="24"/>
        </w:rPr>
        <w:tab/>
      </w:r>
      <w:r w:rsidRPr="00695228">
        <w:rPr>
          <w:noProof/>
          <w:spacing w:val="-2"/>
          <w:w w:val="105"/>
          <w:sz w:val="24"/>
          <w:szCs w:val="24"/>
        </w:rPr>
        <w:tab/>
      </w:r>
      <w:r w:rsidRPr="00695228">
        <w:rPr>
          <w:noProof/>
          <w:spacing w:val="-2"/>
          <w:w w:val="105"/>
          <w:sz w:val="24"/>
          <w:szCs w:val="24"/>
        </w:rPr>
        <w:tab/>
      </w:r>
      <w:r w:rsidRPr="00695228">
        <w:rPr>
          <w:noProof/>
          <w:spacing w:val="-2"/>
          <w:w w:val="105"/>
          <w:sz w:val="24"/>
          <w:szCs w:val="24"/>
        </w:rPr>
        <w:drawing>
          <wp:inline distT="0" distB="0" distL="0" distR="0" wp14:anchorId="02594F4F" wp14:editId="31D6BE4A">
            <wp:extent cx="1280160" cy="1097280"/>
            <wp:effectExtent l="0" t="0" r="0" b="7620"/>
            <wp:docPr id="19" name="Picture 19" descr="8. Drying the condenser with clean, dry lens pap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8. Drying the condenser with clean, dry lens paper."/>
                    <pic:cNvPicPr/>
                  </pic:nvPicPr>
                  <pic:blipFill rotWithShape="1">
                    <a:blip r:embed="rId14"/>
                    <a:srcRect l="-3872" t="-24" r="-3872" b="-24"/>
                    <a:stretch/>
                  </pic:blipFill>
                  <pic:spPr bwMode="auto">
                    <a:xfrm>
                      <a:off x="0" y="0"/>
                      <a:ext cx="1280772" cy="109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144F" w:rsidRPr="00695228">
      <w:headerReference w:type="default" r:id="rId15"/>
      <w:footerReference w:type="default" r:id="rId16"/>
      <w:type w:val="continuous"/>
      <w:pgSz w:w="12240" w:h="15840"/>
      <w:pgMar w:top="200" w:right="980" w:bottom="280" w:left="7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FB7C3" w14:textId="77777777" w:rsidR="00272B7D" w:rsidRDefault="00272B7D" w:rsidP="00906D9E">
      <w:r>
        <w:separator/>
      </w:r>
    </w:p>
  </w:endnote>
  <w:endnote w:type="continuationSeparator" w:id="0">
    <w:p w14:paraId="6A972DAD" w14:textId="77777777" w:rsidR="00272B7D" w:rsidRDefault="00272B7D" w:rsidP="00906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23E38" w14:textId="2FA730A8" w:rsidR="001D573B" w:rsidRPr="00F47310" w:rsidRDefault="001D573B" w:rsidP="001D573B">
    <w:pPr>
      <w:ind w:left="384"/>
      <w:rPr>
        <w:rFonts w:ascii="Calibri" w:hAnsi="Calibri"/>
        <w:sz w:val="22"/>
      </w:rPr>
    </w:pPr>
    <w:r w:rsidRPr="00F47310">
      <w:rPr>
        <w:rFonts w:ascii="Calibri" w:hAnsi="Calibri"/>
        <w:color w:val="242424"/>
        <w:sz w:val="22"/>
        <w:shd w:val="clear" w:color="auto" w:fill="FFFFFF"/>
      </w:rPr>
      <w:t>This job aid is a component of the free, on-demand CDC training course </w:t>
    </w:r>
    <w:hyperlink r:id="rId1" w:history="1">
      <w:r w:rsidR="00FE34C7" w:rsidRPr="00324715">
        <w:rPr>
          <w:rStyle w:val="Hyperlink"/>
          <w:rFonts w:ascii="Calibri" w:hAnsi="Calibri"/>
          <w:sz w:val="22"/>
          <w:bdr w:val="none" w:sz="0" w:space="0" w:color="auto" w:frame="1"/>
          <w:shd w:val="clear" w:color="auto" w:fill="FFFFFF"/>
        </w:rPr>
        <w:t>"Basic Microscopy."</w:t>
      </w:r>
    </w:hyperlink>
    <w:r w:rsidRPr="00F47310">
      <w:rPr>
        <w:rFonts w:ascii="Calibri" w:hAnsi="Calibri"/>
        <w:color w:val="242424"/>
        <w:sz w:val="22"/>
        <w:shd w:val="clear" w:color="auto" w:fill="FFFFFF"/>
      </w:rPr>
      <w:t> Find the course at </w:t>
    </w:r>
    <w:hyperlink r:id="rId2" w:history="1">
      <w:r w:rsidRPr="00F47310">
        <w:rPr>
          <w:rStyle w:val="Hyperlink"/>
          <w:rFonts w:ascii="Calibri" w:hAnsi="Calibri"/>
          <w:sz w:val="22"/>
          <w:bdr w:val="none" w:sz="0" w:space="0" w:color="auto" w:frame="1"/>
          <w:shd w:val="clear" w:color="auto" w:fill="FFFFFF"/>
        </w:rPr>
        <w:t>https://reach.cdc.gov/training</w:t>
      </w:r>
    </w:hyperlink>
    <w:r w:rsidRPr="00F47310">
      <w:rPr>
        <w:rFonts w:ascii="Calibri" w:hAnsi="Calibri"/>
        <w:color w:val="242424"/>
        <w:sz w:val="22"/>
        <w:shd w:val="clear" w:color="auto" w:fill="FFFFFF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14ACA" w14:textId="77777777" w:rsidR="00272B7D" w:rsidRDefault="00272B7D" w:rsidP="00906D9E">
      <w:r>
        <w:separator/>
      </w:r>
    </w:p>
  </w:footnote>
  <w:footnote w:type="continuationSeparator" w:id="0">
    <w:p w14:paraId="021F4210" w14:textId="77777777" w:rsidR="00272B7D" w:rsidRDefault="00272B7D" w:rsidP="00906D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563C0" w14:textId="3FC65821" w:rsidR="00906D9E" w:rsidRPr="0034464B" w:rsidRDefault="00CD6225" w:rsidP="0034464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72FC793" wp14:editId="0E146464">
          <wp:simplePos x="0" y="0"/>
          <wp:positionH relativeFrom="column">
            <wp:posOffset>-355600</wp:posOffset>
          </wp:positionH>
          <wp:positionV relativeFrom="paragraph">
            <wp:posOffset>-361950</wp:posOffset>
          </wp:positionV>
          <wp:extent cx="7524750" cy="803894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26276" cy="814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414B">
      <w:rPr>
        <w:noProof/>
      </w:rPr>
      <w:drawing>
        <wp:anchor distT="0" distB="0" distL="114300" distR="114300" simplePos="0" relativeHeight="251659264" behindDoc="0" locked="0" layoutInCell="1" allowOverlap="1" wp14:anchorId="2BC4CC6F" wp14:editId="39D032A6">
          <wp:simplePos x="0" y="0"/>
          <wp:positionH relativeFrom="column">
            <wp:posOffset>-260350</wp:posOffset>
          </wp:positionH>
          <wp:positionV relativeFrom="paragraph">
            <wp:posOffset>-363220</wp:posOffset>
          </wp:positionV>
          <wp:extent cx="7315200" cy="804664"/>
          <wp:effectExtent l="0" t="0" r="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804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777" w:hanging="362"/>
      </w:pPr>
      <w:rPr>
        <w:rFonts w:ascii="Calibri" w:hAnsi="Calibri" w:cs="Calibri"/>
        <w:b w:val="0"/>
        <w:bCs w:val="0"/>
        <w:i w:val="0"/>
        <w:iCs w:val="0"/>
        <w:color w:val="242424"/>
        <w:spacing w:val="0"/>
        <w:w w:val="96"/>
        <w:sz w:val="24"/>
        <w:szCs w:val="24"/>
      </w:rPr>
    </w:lvl>
    <w:lvl w:ilvl="1">
      <w:numFmt w:val="bullet"/>
      <w:lvlText w:val="•"/>
      <w:lvlJc w:val="left"/>
      <w:pPr>
        <w:ind w:left="1752" w:hanging="362"/>
      </w:pPr>
    </w:lvl>
    <w:lvl w:ilvl="2">
      <w:numFmt w:val="bullet"/>
      <w:lvlText w:val="•"/>
      <w:lvlJc w:val="left"/>
      <w:pPr>
        <w:ind w:left="2724" w:hanging="362"/>
      </w:pPr>
    </w:lvl>
    <w:lvl w:ilvl="3">
      <w:numFmt w:val="bullet"/>
      <w:lvlText w:val="•"/>
      <w:lvlJc w:val="left"/>
      <w:pPr>
        <w:ind w:left="3696" w:hanging="362"/>
      </w:pPr>
    </w:lvl>
    <w:lvl w:ilvl="4">
      <w:numFmt w:val="bullet"/>
      <w:lvlText w:val="•"/>
      <w:lvlJc w:val="left"/>
      <w:pPr>
        <w:ind w:left="4668" w:hanging="362"/>
      </w:pPr>
    </w:lvl>
    <w:lvl w:ilvl="5">
      <w:numFmt w:val="bullet"/>
      <w:lvlText w:val="•"/>
      <w:lvlJc w:val="left"/>
      <w:pPr>
        <w:ind w:left="5640" w:hanging="362"/>
      </w:pPr>
    </w:lvl>
    <w:lvl w:ilvl="6">
      <w:numFmt w:val="bullet"/>
      <w:lvlText w:val="•"/>
      <w:lvlJc w:val="left"/>
      <w:pPr>
        <w:ind w:left="6612" w:hanging="362"/>
      </w:pPr>
    </w:lvl>
    <w:lvl w:ilvl="7">
      <w:numFmt w:val="bullet"/>
      <w:lvlText w:val="•"/>
      <w:lvlJc w:val="left"/>
      <w:pPr>
        <w:ind w:left="7584" w:hanging="362"/>
      </w:pPr>
    </w:lvl>
    <w:lvl w:ilvl="8">
      <w:numFmt w:val="bullet"/>
      <w:lvlText w:val="•"/>
      <w:lvlJc w:val="left"/>
      <w:pPr>
        <w:ind w:left="8556" w:hanging="362"/>
      </w:pPr>
    </w:lvl>
  </w:abstractNum>
  <w:abstractNum w:abstractNumId="1" w15:restartNumberingAfterBreak="0">
    <w:nsid w:val="00000403"/>
    <w:multiLevelType w:val="multilevel"/>
    <w:tmpl w:val="FFFFFFFF"/>
    <w:lvl w:ilvl="0">
      <w:start w:val="1"/>
      <w:numFmt w:val="decimal"/>
      <w:lvlText w:val="%1."/>
      <w:lvlJc w:val="left"/>
      <w:pPr>
        <w:ind w:left="785" w:hanging="362"/>
      </w:pPr>
      <w:rPr>
        <w:rFonts w:ascii="Calibri" w:hAnsi="Calibri" w:cs="Calibri"/>
        <w:b w:val="0"/>
        <w:bCs w:val="0"/>
        <w:i w:val="0"/>
        <w:iCs w:val="0"/>
        <w:color w:val="242424"/>
        <w:spacing w:val="0"/>
        <w:w w:val="96"/>
        <w:sz w:val="24"/>
        <w:szCs w:val="24"/>
      </w:rPr>
    </w:lvl>
    <w:lvl w:ilvl="1">
      <w:numFmt w:val="bullet"/>
      <w:lvlText w:val="•"/>
      <w:lvlJc w:val="left"/>
      <w:pPr>
        <w:ind w:left="1752" w:hanging="362"/>
      </w:pPr>
    </w:lvl>
    <w:lvl w:ilvl="2">
      <w:numFmt w:val="bullet"/>
      <w:lvlText w:val="•"/>
      <w:lvlJc w:val="left"/>
      <w:pPr>
        <w:ind w:left="2724" w:hanging="362"/>
      </w:pPr>
    </w:lvl>
    <w:lvl w:ilvl="3">
      <w:numFmt w:val="bullet"/>
      <w:lvlText w:val="•"/>
      <w:lvlJc w:val="left"/>
      <w:pPr>
        <w:ind w:left="3696" w:hanging="362"/>
      </w:pPr>
    </w:lvl>
    <w:lvl w:ilvl="4">
      <w:numFmt w:val="bullet"/>
      <w:lvlText w:val="•"/>
      <w:lvlJc w:val="left"/>
      <w:pPr>
        <w:ind w:left="4668" w:hanging="362"/>
      </w:pPr>
    </w:lvl>
    <w:lvl w:ilvl="5">
      <w:numFmt w:val="bullet"/>
      <w:lvlText w:val="•"/>
      <w:lvlJc w:val="left"/>
      <w:pPr>
        <w:ind w:left="5640" w:hanging="362"/>
      </w:pPr>
    </w:lvl>
    <w:lvl w:ilvl="6">
      <w:numFmt w:val="bullet"/>
      <w:lvlText w:val="•"/>
      <w:lvlJc w:val="left"/>
      <w:pPr>
        <w:ind w:left="6612" w:hanging="362"/>
      </w:pPr>
    </w:lvl>
    <w:lvl w:ilvl="7">
      <w:numFmt w:val="bullet"/>
      <w:lvlText w:val="•"/>
      <w:lvlJc w:val="left"/>
      <w:pPr>
        <w:ind w:left="7584" w:hanging="362"/>
      </w:pPr>
    </w:lvl>
    <w:lvl w:ilvl="8">
      <w:numFmt w:val="bullet"/>
      <w:lvlText w:val="•"/>
      <w:lvlJc w:val="left"/>
      <w:pPr>
        <w:ind w:left="8556" w:hanging="362"/>
      </w:pPr>
    </w:lvl>
  </w:abstractNum>
  <w:abstractNum w:abstractNumId="2" w15:restartNumberingAfterBreak="0">
    <w:nsid w:val="00000404"/>
    <w:multiLevelType w:val="multilevel"/>
    <w:tmpl w:val="FFFFFFFF"/>
    <w:lvl w:ilvl="0">
      <w:start w:val="1"/>
      <w:numFmt w:val="decimal"/>
      <w:lvlText w:val="%1."/>
      <w:lvlJc w:val="left"/>
      <w:pPr>
        <w:ind w:left="785" w:hanging="362"/>
      </w:pPr>
      <w:rPr>
        <w:rFonts w:ascii="Calibri" w:hAnsi="Calibri" w:cs="Calibri"/>
        <w:b w:val="0"/>
        <w:bCs w:val="0"/>
        <w:i w:val="0"/>
        <w:iCs w:val="0"/>
        <w:color w:val="242424"/>
        <w:spacing w:val="0"/>
        <w:w w:val="96"/>
        <w:sz w:val="24"/>
        <w:szCs w:val="24"/>
      </w:rPr>
    </w:lvl>
    <w:lvl w:ilvl="1">
      <w:numFmt w:val="bullet"/>
      <w:lvlText w:val="•"/>
      <w:lvlJc w:val="left"/>
      <w:pPr>
        <w:ind w:left="1752" w:hanging="362"/>
      </w:pPr>
    </w:lvl>
    <w:lvl w:ilvl="2">
      <w:numFmt w:val="bullet"/>
      <w:lvlText w:val="•"/>
      <w:lvlJc w:val="left"/>
      <w:pPr>
        <w:ind w:left="2724" w:hanging="362"/>
      </w:pPr>
    </w:lvl>
    <w:lvl w:ilvl="3">
      <w:numFmt w:val="bullet"/>
      <w:lvlText w:val="•"/>
      <w:lvlJc w:val="left"/>
      <w:pPr>
        <w:ind w:left="3696" w:hanging="362"/>
      </w:pPr>
    </w:lvl>
    <w:lvl w:ilvl="4">
      <w:numFmt w:val="bullet"/>
      <w:lvlText w:val="•"/>
      <w:lvlJc w:val="left"/>
      <w:pPr>
        <w:ind w:left="4668" w:hanging="362"/>
      </w:pPr>
    </w:lvl>
    <w:lvl w:ilvl="5">
      <w:numFmt w:val="bullet"/>
      <w:lvlText w:val="•"/>
      <w:lvlJc w:val="left"/>
      <w:pPr>
        <w:ind w:left="5640" w:hanging="362"/>
      </w:pPr>
    </w:lvl>
    <w:lvl w:ilvl="6">
      <w:numFmt w:val="bullet"/>
      <w:lvlText w:val="•"/>
      <w:lvlJc w:val="left"/>
      <w:pPr>
        <w:ind w:left="6612" w:hanging="362"/>
      </w:pPr>
    </w:lvl>
    <w:lvl w:ilvl="7">
      <w:numFmt w:val="bullet"/>
      <w:lvlText w:val="•"/>
      <w:lvlJc w:val="left"/>
      <w:pPr>
        <w:ind w:left="7584" w:hanging="362"/>
      </w:pPr>
    </w:lvl>
    <w:lvl w:ilvl="8">
      <w:numFmt w:val="bullet"/>
      <w:lvlText w:val="•"/>
      <w:lvlJc w:val="left"/>
      <w:pPr>
        <w:ind w:left="8556" w:hanging="362"/>
      </w:pPr>
    </w:lvl>
  </w:abstractNum>
  <w:abstractNum w:abstractNumId="3" w15:restartNumberingAfterBreak="0">
    <w:nsid w:val="00000405"/>
    <w:multiLevelType w:val="multilevel"/>
    <w:tmpl w:val="FFFFFFFF"/>
    <w:lvl w:ilvl="0">
      <w:start w:val="1"/>
      <w:numFmt w:val="decimal"/>
      <w:lvlText w:val="%1."/>
      <w:lvlJc w:val="left"/>
      <w:pPr>
        <w:ind w:left="797" w:hanging="362"/>
      </w:pPr>
      <w:rPr>
        <w:rFonts w:ascii="Calibri" w:hAnsi="Calibri" w:cs="Calibri"/>
        <w:b w:val="0"/>
        <w:bCs w:val="0"/>
        <w:i w:val="0"/>
        <w:iCs w:val="0"/>
        <w:color w:val="242424"/>
        <w:spacing w:val="0"/>
        <w:w w:val="96"/>
        <w:sz w:val="24"/>
        <w:szCs w:val="24"/>
      </w:rPr>
    </w:lvl>
    <w:lvl w:ilvl="1">
      <w:numFmt w:val="bullet"/>
      <w:lvlText w:val="•"/>
      <w:lvlJc w:val="left"/>
      <w:pPr>
        <w:ind w:left="1770" w:hanging="362"/>
      </w:pPr>
    </w:lvl>
    <w:lvl w:ilvl="2">
      <w:numFmt w:val="bullet"/>
      <w:lvlText w:val="•"/>
      <w:lvlJc w:val="left"/>
      <w:pPr>
        <w:ind w:left="2740" w:hanging="362"/>
      </w:pPr>
    </w:lvl>
    <w:lvl w:ilvl="3">
      <w:numFmt w:val="bullet"/>
      <w:lvlText w:val="•"/>
      <w:lvlJc w:val="left"/>
      <w:pPr>
        <w:ind w:left="3710" w:hanging="362"/>
      </w:pPr>
    </w:lvl>
    <w:lvl w:ilvl="4">
      <w:numFmt w:val="bullet"/>
      <w:lvlText w:val="•"/>
      <w:lvlJc w:val="left"/>
      <w:pPr>
        <w:ind w:left="4680" w:hanging="362"/>
      </w:pPr>
    </w:lvl>
    <w:lvl w:ilvl="5">
      <w:numFmt w:val="bullet"/>
      <w:lvlText w:val="•"/>
      <w:lvlJc w:val="left"/>
      <w:pPr>
        <w:ind w:left="5650" w:hanging="362"/>
      </w:pPr>
    </w:lvl>
    <w:lvl w:ilvl="6">
      <w:numFmt w:val="bullet"/>
      <w:lvlText w:val="•"/>
      <w:lvlJc w:val="left"/>
      <w:pPr>
        <w:ind w:left="6620" w:hanging="362"/>
      </w:pPr>
    </w:lvl>
    <w:lvl w:ilvl="7">
      <w:numFmt w:val="bullet"/>
      <w:lvlText w:val="•"/>
      <w:lvlJc w:val="left"/>
      <w:pPr>
        <w:ind w:left="7590" w:hanging="362"/>
      </w:pPr>
    </w:lvl>
    <w:lvl w:ilvl="8">
      <w:numFmt w:val="bullet"/>
      <w:lvlText w:val="•"/>
      <w:lvlJc w:val="left"/>
      <w:pPr>
        <w:ind w:left="8560" w:hanging="362"/>
      </w:pPr>
    </w:lvl>
  </w:abstractNum>
  <w:abstractNum w:abstractNumId="4" w15:restartNumberingAfterBreak="0">
    <w:nsid w:val="017C202A"/>
    <w:multiLevelType w:val="hybridMultilevel"/>
    <w:tmpl w:val="9C8E7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13DC5"/>
    <w:multiLevelType w:val="hybridMultilevel"/>
    <w:tmpl w:val="C2049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E2D61"/>
    <w:multiLevelType w:val="hybridMultilevel"/>
    <w:tmpl w:val="361E9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343E6"/>
    <w:multiLevelType w:val="hybridMultilevel"/>
    <w:tmpl w:val="3E941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D90B56"/>
    <w:multiLevelType w:val="hybridMultilevel"/>
    <w:tmpl w:val="2DC8C2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DA418F"/>
    <w:multiLevelType w:val="hybridMultilevel"/>
    <w:tmpl w:val="B7083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4F62ED"/>
    <w:multiLevelType w:val="hybridMultilevel"/>
    <w:tmpl w:val="C096C4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F274B8"/>
    <w:multiLevelType w:val="hybridMultilevel"/>
    <w:tmpl w:val="901E6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7458036">
    <w:abstractNumId w:val="3"/>
  </w:num>
  <w:num w:numId="2" w16cid:durableId="354696665">
    <w:abstractNumId w:val="2"/>
  </w:num>
  <w:num w:numId="3" w16cid:durableId="2011059077">
    <w:abstractNumId w:val="1"/>
  </w:num>
  <w:num w:numId="4" w16cid:durableId="1396928874">
    <w:abstractNumId w:val="0"/>
  </w:num>
  <w:num w:numId="5" w16cid:durableId="438180675">
    <w:abstractNumId w:val="4"/>
  </w:num>
  <w:num w:numId="6" w16cid:durableId="657614892">
    <w:abstractNumId w:val="5"/>
  </w:num>
  <w:num w:numId="7" w16cid:durableId="907573337">
    <w:abstractNumId w:val="6"/>
  </w:num>
  <w:num w:numId="8" w16cid:durableId="144779075">
    <w:abstractNumId w:val="10"/>
  </w:num>
  <w:num w:numId="9" w16cid:durableId="1841702425">
    <w:abstractNumId w:val="7"/>
  </w:num>
  <w:num w:numId="10" w16cid:durableId="2081439129">
    <w:abstractNumId w:val="8"/>
  </w:num>
  <w:num w:numId="11" w16cid:durableId="651911409">
    <w:abstractNumId w:val="9"/>
  </w:num>
  <w:num w:numId="12" w16cid:durableId="33392146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EA"/>
    <w:rsid w:val="00016B86"/>
    <w:rsid w:val="000209DE"/>
    <w:rsid w:val="00022974"/>
    <w:rsid w:val="00023A84"/>
    <w:rsid w:val="00030236"/>
    <w:rsid w:val="00045CCE"/>
    <w:rsid w:val="000B55F9"/>
    <w:rsid w:val="000B7BAB"/>
    <w:rsid w:val="000D0585"/>
    <w:rsid w:val="000D41A8"/>
    <w:rsid w:val="000F534F"/>
    <w:rsid w:val="0012200C"/>
    <w:rsid w:val="0012322B"/>
    <w:rsid w:val="00137A0D"/>
    <w:rsid w:val="00146108"/>
    <w:rsid w:val="0016283B"/>
    <w:rsid w:val="0018064A"/>
    <w:rsid w:val="001D573B"/>
    <w:rsid w:val="0020048A"/>
    <w:rsid w:val="002410A0"/>
    <w:rsid w:val="00272B7D"/>
    <w:rsid w:val="002751CA"/>
    <w:rsid w:val="00280FCC"/>
    <w:rsid w:val="00284E53"/>
    <w:rsid w:val="0028509D"/>
    <w:rsid w:val="002B5A5D"/>
    <w:rsid w:val="002D3165"/>
    <w:rsid w:val="00302E96"/>
    <w:rsid w:val="00317BDC"/>
    <w:rsid w:val="00321152"/>
    <w:rsid w:val="00342182"/>
    <w:rsid w:val="0034464B"/>
    <w:rsid w:val="00344928"/>
    <w:rsid w:val="003B771F"/>
    <w:rsid w:val="003C365C"/>
    <w:rsid w:val="003E5C23"/>
    <w:rsid w:val="004275E2"/>
    <w:rsid w:val="00431D4D"/>
    <w:rsid w:val="004822CE"/>
    <w:rsid w:val="004B405C"/>
    <w:rsid w:val="004B74AE"/>
    <w:rsid w:val="004D04FA"/>
    <w:rsid w:val="004D22C5"/>
    <w:rsid w:val="004D2897"/>
    <w:rsid w:val="004D2984"/>
    <w:rsid w:val="004F0232"/>
    <w:rsid w:val="00564AEF"/>
    <w:rsid w:val="00596149"/>
    <w:rsid w:val="005B4DF0"/>
    <w:rsid w:val="005E61F6"/>
    <w:rsid w:val="005F77E5"/>
    <w:rsid w:val="00685BC8"/>
    <w:rsid w:val="0069503B"/>
    <w:rsid w:val="00695228"/>
    <w:rsid w:val="006A1E5A"/>
    <w:rsid w:val="006B0B00"/>
    <w:rsid w:val="006B7823"/>
    <w:rsid w:val="006C4C8A"/>
    <w:rsid w:val="006E414B"/>
    <w:rsid w:val="006E5683"/>
    <w:rsid w:val="00730C9A"/>
    <w:rsid w:val="00756E55"/>
    <w:rsid w:val="007678C9"/>
    <w:rsid w:val="00787957"/>
    <w:rsid w:val="007A05D9"/>
    <w:rsid w:val="007B780B"/>
    <w:rsid w:val="007E3D64"/>
    <w:rsid w:val="007F5998"/>
    <w:rsid w:val="008750EA"/>
    <w:rsid w:val="00883A69"/>
    <w:rsid w:val="00896F13"/>
    <w:rsid w:val="008E04C1"/>
    <w:rsid w:val="0090144F"/>
    <w:rsid w:val="00903E8A"/>
    <w:rsid w:val="00906D9E"/>
    <w:rsid w:val="00910FE0"/>
    <w:rsid w:val="00914F09"/>
    <w:rsid w:val="0093563B"/>
    <w:rsid w:val="009938DC"/>
    <w:rsid w:val="00997A66"/>
    <w:rsid w:val="009A47E3"/>
    <w:rsid w:val="009B2C75"/>
    <w:rsid w:val="009B4C02"/>
    <w:rsid w:val="009C4F83"/>
    <w:rsid w:val="009C583D"/>
    <w:rsid w:val="009C5EB7"/>
    <w:rsid w:val="009C716A"/>
    <w:rsid w:val="009D15AE"/>
    <w:rsid w:val="009D2B42"/>
    <w:rsid w:val="009E2149"/>
    <w:rsid w:val="009E68C1"/>
    <w:rsid w:val="00A002DD"/>
    <w:rsid w:val="00A06F5B"/>
    <w:rsid w:val="00A11F2E"/>
    <w:rsid w:val="00A33361"/>
    <w:rsid w:val="00A42BA7"/>
    <w:rsid w:val="00A65EC3"/>
    <w:rsid w:val="00A7365A"/>
    <w:rsid w:val="00A927E0"/>
    <w:rsid w:val="00AE50D8"/>
    <w:rsid w:val="00AE7894"/>
    <w:rsid w:val="00AF5703"/>
    <w:rsid w:val="00AF654E"/>
    <w:rsid w:val="00B40749"/>
    <w:rsid w:val="00B52C13"/>
    <w:rsid w:val="00B61ABF"/>
    <w:rsid w:val="00B80298"/>
    <w:rsid w:val="00BF64AB"/>
    <w:rsid w:val="00C25477"/>
    <w:rsid w:val="00C30CEE"/>
    <w:rsid w:val="00C7761E"/>
    <w:rsid w:val="00CA51DB"/>
    <w:rsid w:val="00CB21E7"/>
    <w:rsid w:val="00CC4E88"/>
    <w:rsid w:val="00CC5E72"/>
    <w:rsid w:val="00CD352D"/>
    <w:rsid w:val="00CD4192"/>
    <w:rsid w:val="00CD6225"/>
    <w:rsid w:val="00CD712D"/>
    <w:rsid w:val="00CE1EFE"/>
    <w:rsid w:val="00D2524F"/>
    <w:rsid w:val="00D66B95"/>
    <w:rsid w:val="00D951C2"/>
    <w:rsid w:val="00DA636B"/>
    <w:rsid w:val="00DB48EB"/>
    <w:rsid w:val="00DC47D6"/>
    <w:rsid w:val="00DD451F"/>
    <w:rsid w:val="00DF2C27"/>
    <w:rsid w:val="00E10F92"/>
    <w:rsid w:val="00E271E2"/>
    <w:rsid w:val="00E732E0"/>
    <w:rsid w:val="00E7587A"/>
    <w:rsid w:val="00E83B34"/>
    <w:rsid w:val="00ED5B48"/>
    <w:rsid w:val="00EE5444"/>
    <w:rsid w:val="00EE746E"/>
    <w:rsid w:val="00EF00EF"/>
    <w:rsid w:val="00EF64E4"/>
    <w:rsid w:val="00F003C7"/>
    <w:rsid w:val="00F12692"/>
    <w:rsid w:val="00F15EDC"/>
    <w:rsid w:val="00F17370"/>
    <w:rsid w:val="00F31DDC"/>
    <w:rsid w:val="00F47310"/>
    <w:rsid w:val="00F56BF2"/>
    <w:rsid w:val="00F6304C"/>
    <w:rsid w:val="00F65D60"/>
    <w:rsid w:val="00F76FA7"/>
    <w:rsid w:val="00F85BA2"/>
    <w:rsid w:val="00FB3C30"/>
    <w:rsid w:val="00FC1B9A"/>
    <w:rsid w:val="00FC4C9D"/>
    <w:rsid w:val="00FD1F15"/>
    <w:rsid w:val="00FE34C7"/>
    <w:rsid w:val="00FE4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736AD6"/>
  <w14:defaultImageDpi w14:val="0"/>
  <w15:docId w15:val="{7E9D4886-43B2-44CD-9EB2-FAA978929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D451F"/>
    <w:pPr>
      <w:widowControl w:val="0"/>
      <w:autoSpaceDE w:val="0"/>
      <w:autoSpaceDN w:val="0"/>
      <w:adjustRightInd w:val="0"/>
    </w:pPr>
    <w:rPr>
      <w:rFonts w:ascii="Corbel" w:hAnsi="Corbel" w:cs="Calibri"/>
      <w:sz w:val="28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DD451F"/>
    <w:pPr>
      <w:spacing w:before="1"/>
      <w:ind w:left="61"/>
      <w:outlineLvl w:val="0"/>
    </w:pPr>
    <w:rPr>
      <w:rFonts w:cs="Arial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7310"/>
    <w:pPr>
      <w:keepNext/>
      <w:spacing w:before="240" w:after="60"/>
      <w:outlineLvl w:val="1"/>
    </w:pPr>
    <w:rPr>
      <w:rFonts w:ascii="Cambria" w:hAnsi="Cambria" w:cs="Times New Roman"/>
      <w:bCs/>
      <w:iCs/>
      <w:color w:val="2F549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linked footer"/>
    <w:basedOn w:val="FootnoteText"/>
    <w:next w:val="Footer"/>
    <w:link w:val="BodyTextChar"/>
    <w:uiPriority w:val="1"/>
    <w:qFormat/>
    <w:rsid w:val="00DD451F"/>
    <w:rPr>
      <w:rFonts w:ascii="Calibri" w:hAnsi="Calibri"/>
      <w:sz w:val="22"/>
      <w:szCs w:val="24"/>
    </w:rPr>
  </w:style>
  <w:style w:type="character" w:customStyle="1" w:styleId="BodyTextChar">
    <w:name w:val="Body Text Char"/>
    <w:aliases w:val="linked footer Char"/>
    <w:link w:val="BodyText"/>
    <w:uiPriority w:val="1"/>
    <w:rsid w:val="00DD451F"/>
    <w:rPr>
      <w:rFonts w:cs="Calibri"/>
      <w:kern w:val="0"/>
      <w:szCs w:val="24"/>
    </w:rPr>
  </w:style>
  <w:style w:type="character" w:customStyle="1" w:styleId="Heading1Char">
    <w:name w:val="Heading 1 Char"/>
    <w:link w:val="Heading1"/>
    <w:uiPriority w:val="1"/>
    <w:rsid w:val="00DD451F"/>
    <w:rPr>
      <w:rFonts w:ascii="Corbel" w:hAnsi="Corbel" w:cs="Arial"/>
      <w:b/>
      <w:bCs/>
      <w:kern w:val="0"/>
      <w:sz w:val="28"/>
      <w:szCs w:val="28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"/>
      <w:ind w:right="65"/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TitleChar">
    <w:name w:val="Title Char"/>
    <w:link w:val="Title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63"/>
      <w:ind w:left="775" w:hanging="362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link w:val="Heading2"/>
    <w:uiPriority w:val="9"/>
    <w:rsid w:val="00F47310"/>
    <w:rPr>
      <w:rFonts w:ascii="Cambria" w:hAnsi="Cambria"/>
      <w:bCs/>
      <w:iCs/>
      <w:color w:val="2F5496"/>
      <w:sz w:val="28"/>
      <w:szCs w:val="28"/>
    </w:rPr>
  </w:style>
  <w:style w:type="character" w:styleId="Hyperlink">
    <w:name w:val="Hyperlink"/>
    <w:uiPriority w:val="99"/>
    <w:unhideWhenUsed/>
    <w:rsid w:val="009D2B42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451F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DD451F"/>
    <w:rPr>
      <w:rFonts w:ascii="Corbel" w:hAnsi="Corbel" w:cs="Calibri"/>
      <w:kern w:val="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D451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D451F"/>
    <w:rPr>
      <w:rFonts w:ascii="Corbel" w:hAnsi="Corbel" w:cs="Calibri"/>
      <w:kern w:val="0"/>
      <w:sz w:val="28"/>
    </w:rPr>
  </w:style>
  <w:style w:type="character" w:styleId="UnresolvedMention">
    <w:name w:val="Unresolved Mention"/>
    <w:uiPriority w:val="99"/>
    <w:semiHidden/>
    <w:unhideWhenUsed/>
    <w:rsid w:val="009D2B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06D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D9E"/>
    <w:rPr>
      <w:rFonts w:ascii="Corbel" w:hAnsi="Corbel" w:cs="Calibri"/>
      <w:sz w:val="28"/>
      <w:szCs w:val="22"/>
    </w:rPr>
  </w:style>
  <w:style w:type="paragraph" w:customStyle="1" w:styleId="Default">
    <w:name w:val="Default"/>
    <w:rsid w:val="001D573B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F31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997A66"/>
    <w:pPr>
      <w:spacing w:after="200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A05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reach.cdc.gov/training" TargetMode="External"/><Relationship Id="rId1" Type="http://schemas.openxmlformats.org/officeDocument/2006/relationships/hyperlink" Target="https://reach.cdc.gov/jobaid/basic-microscopy-cleaning-microscope?ACSTrackingID=USCDC_2112-DM120197&amp;ACSTrackingLabel=DRAFT_We%20Are%20OneLab%20Winter%202023&amp;deliveryName=USCDC_2112-DM120197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Care_Maintenance_Microscope</vt:lpstr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Care_Maintenance_Microscope</dc:title>
  <dc:subject/>
  <dc:creator>Clark, Kevin L. (CDC/OPHSS/CSELS/DLS)</dc:creator>
  <cp:keywords/>
  <dc:description/>
  <cp:lastModifiedBy>Judge, Adam (CDC/IOD/OLSS/CLSR) (CTR)</cp:lastModifiedBy>
  <cp:revision>2</cp:revision>
  <cp:lastPrinted>2024-02-06T22:37:00Z</cp:lastPrinted>
  <dcterms:created xsi:type="dcterms:W3CDTF">2024-04-29T20:03:00Z</dcterms:created>
  <dcterms:modified xsi:type="dcterms:W3CDTF">2024-04-29T20:03:00Z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for Office 365</vt:lpwstr>
  </property>
  <property fmtid="{D5CDD505-2E9C-101B-9397-08002B2CF9AE}" pid="3" name="Producer">
    <vt:lpwstr>Adobe Acrobat Pro (64-bit) 23 Paper Capture Plug-in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SetDate">
    <vt:lpwstr>2024-02-06T22:38:13Z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iteId">
    <vt:lpwstr>9ce70869-60db-44fd-abe8-d2767077fc8f</vt:lpwstr>
  </property>
  <property fmtid="{D5CDD505-2E9C-101B-9397-08002B2CF9AE}" pid="9" name="MSIP_Label_7b94a7b8-f06c-4dfe-bdcc-9b548fd58c31_ActionId">
    <vt:lpwstr>3129b722-b7c3-477f-ac49-985ecd913a84</vt:lpwstr>
  </property>
  <property fmtid="{D5CDD505-2E9C-101B-9397-08002B2CF9AE}" pid="10" name="MSIP_Label_7b94a7b8-f06c-4dfe-bdcc-9b548fd58c31_ContentBits">
    <vt:lpwstr>0</vt:lpwstr>
  </property>
</Properties>
</file>